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E5D01" w14:textId="33EE772A" w:rsidR="005B2CCA" w:rsidRDefault="005B2CCA" w:rsidP="005B2CC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Arial Unicode MS"/>
          <w:b/>
          <w:sz w:val="24"/>
          <w:szCs w:val="24"/>
          <w:lang w:val="tt-RU"/>
        </w:rPr>
      </w:pPr>
      <w:bookmarkStart w:id="0" w:name="_GoBack"/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 xml:space="preserve">Шәһәр күләмендә  </w:t>
      </w:r>
      <w:r>
        <w:rPr>
          <w:rFonts w:ascii="Times New Roman" w:eastAsia="Times New Roman" w:hAnsi="Times New Roman"/>
          <w:b/>
          <w:sz w:val="24"/>
          <w:szCs w:val="24"/>
          <w:lang w:val="tt-RU"/>
        </w:rPr>
        <w:t>химия</w:t>
      </w:r>
      <w:r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eastAsia="Times New Roman" w:hAnsi="Times New Roman" w:cs="Arial Unicode MS"/>
          <w:b/>
          <w:sz w:val="24"/>
          <w:szCs w:val="24"/>
          <w:lang w:val="tt-RU"/>
        </w:rPr>
        <w:t>фәненнән татар телендә үткәрелә торган олимпиаданың  мәктәп этабы биремнәренә җаваплар</w:t>
      </w:r>
    </w:p>
    <w:bookmarkEnd w:id="0"/>
    <w:p w14:paraId="7935E803" w14:textId="77777777" w:rsidR="005B2CCA" w:rsidRDefault="005B2CCA" w:rsidP="00055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14:paraId="49523B82" w14:textId="69F28DF6" w:rsidR="001E66D6" w:rsidRPr="00DF69D0" w:rsidRDefault="00C25D72" w:rsidP="005B2C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8 – нч</w:t>
      </w:r>
      <w:r w:rsidR="00D244E2">
        <w:rPr>
          <w:rFonts w:ascii="Times New Roman" w:hAnsi="Times New Roman"/>
          <w:b/>
          <w:sz w:val="24"/>
          <w:szCs w:val="24"/>
          <w:lang w:val="en-US"/>
        </w:rPr>
        <w:t>e</w:t>
      </w:r>
      <w:r w:rsidR="00D244E2" w:rsidRPr="005B2CC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сыйныф</w:t>
      </w:r>
    </w:p>
    <w:p w14:paraId="62F037D9" w14:textId="77777777" w:rsidR="005B2CCA" w:rsidRDefault="001E66D6" w:rsidP="005B2CC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DF69D0">
        <w:rPr>
          <w:rFonts w:ascii="Times New Roman" w:hAnsi="Times New Roman"/>
          <w:b/>
          <w:sz w:val="24"/>
          <w:szCs w:val="24"/>
          <w:lang w:val="tt-RU"/>
        </w:rPr>
        <w:t>Эш вакыты –</w:t>
      </w:r>
      <w:r w:rsidR="00C25D72">
        <w:rPr>
          <w:rFonts w:ascii="Times New Roman" w:hAnsi="Times New Roman"/>
          <w:b/>
          <w:sz w:val="24"/>
          <w:szCs w:val="24"/>
          <w:lang w:val="tt-RU"/>
        </w:rPr>
        <w:t xml:space="preserve"> 180 мин., </w:t>
      </w:r>
    </w:p>
    <w:p w14:paraId="72C1BAB2" w14:textId="0CE204CC" w:rsidR="001E66D6" w:rsidRPr="00DF69D0" w:rsidRDefault="005B2CCA" w:rsidP="005B2CCA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                                                                   гомуми</w:t>
      </w:r>
      <w:r w:rsidR="00C25D72">
        <w:rPr>
          <w:rFonts w:ascii="Times New Roman" w:hAnsi="Times New Roman"/>
          <w:b/>
          <w:sz w:val="24"/>
          <w:szCs w:val="24"/>
          <w:lang w:val="tt-RU"/>
        </w:rPr>
        <w:t xml:space="preserve"> балл – 100</w:t>
      </w:r>
    </w:p>
    <w:p w14:paraId="430556F7" w14:textId="77777777" w:rsidR="001E66D6" w:rsidRPr="000B1DF5" w:rsidRDefault="001E66D6" w:rsidP="0005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0B1DF5">
        <w:rPr>
          <w:rFonts w:ascii="Times New Roman" w:hAnsi="Times New Roman"/>
          <w:b/>
          <w:sz w:val="24"/>
          <w:szCs w:val="24"/>
          <w:lang w:val="tt-RU"/>
        </w:rPr>
        <w:t>1 нче бирем.</w:t>
      </w:r>
      <w:r w:rsidRPr="000B1DF5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1AC57858" w14:textId="5D169500" w:rsidR="00D2549C" w:rsidRPr="00475E29" w:rsidRDefault="000B1DF5" w:rsidP="0012600F">
      <w:pPr>
        <w:tabs>
          <w:tab w:val="left" w:pos="161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Биш номерланган пробиркаларга түбәндәге матдәләр салынган</w:t>
      </w:r>
      <w:r w:rsidR="002B78C6">
        <w:rPr>
          <w:rFonts w:ascii="Times New Roman" w:hAnsi="Times New Roman"/>
          <w:sz w:val="24"/>
          <w:szCs w:val="24"/>
          <w:lang w:val="tt-RU"/>
        </w:rPr>
        <w:t xml:space="preserve">: аш тозы, шикәр комы, парафин, акбур порошогы һәм малахит порошогы. </w:t>
      </w:r>
      <w:r w:rsidR="001C3065">
        <w:rPr>
          <w:rFonts w:ascii="Times New Roman" w:hAnsi="Times New Roman"/>
          <w:sz w:val="24"/>
          <w:szCs w:val="24"/>
          <w:lang w:val="tt-RU"/>
        </w:rPr>
        <w:t>Беренче-дүртенче пробиркалардагы матдәләр ак төстә, ә бишенче пробиркадагысы яшел төстә. Әлеге матдәләргә су салганда, икенче һәм өченче</w:t>
      </w:r>
      <w:r w:rsidR="00C2533D">
        <w:rPr>
          <w:rFonts w:ascii="Times New Roman" w:hAnsi="Times New Roman"/>
          <w:sz w:val="24"/>
          <w:szCs w:val="24"/>
          <w:lang w:val="tt-RU"/>
        </w:rPr>
        <w:t xml:space="preserve"> пробиркалардагы матдәләр эри. Дүртенче пробиркадагы матдә кисәкчекләре су өстендә йөзә. Беренче һәм өченче пробиркалардагы матдәләрне җылытканда үзгәрешләр күзәтелми, ә икенче пробиркадагы матдә эр</w:t>
      </w:r>
      <w:r w:rsidR="0011333E">
        <w:rPr>
          <w:rFonts w:ascii="Times New Roman" w:hAnsi="Times New Roman"/>
          <w:sz w:val="24"/>
          <w:szCs w:val="24"/>
          <w:lang w:val="tt-RU"/>
        </w:rPr>
        <w:t xml:space="preserve">еп </w:t>
      </w:r>
      <w:r w:rsidR="00C2533D">
        <w:rPr>
          <w:rFonts w:ascii="Times New Roman" w:hAnsi="Times New Roman"/>
          <w:sz w:val="24"/>
          <w:szCs w:val="24"/>
          <w:lang w:val="tt-RU"/>
        </w:rPr>
        <w:t>куе сыеклык барлыкка килә.</w:t>
      </w:r>
      <w:r w:rsidR="0011333E">
        <w:rPr>
          <w:rFonts w:ascii="Times New Roman" w:hAnsi="Times New Roman"/>
          <w:sz w:val="24"/>
          <w:szCs w:val="24"/>
          <w:lang w:val="tt-RU"/>
        </w:rPr>
        <w:t xml:space="preserve"> Аны алга таба җылытканда ул карала. Дүртенче матдә аз гына җылытканда да эри </w:t>
      </w:r>
      <w:r w:rsidR="0012600F" w:rsidRPr="000B1DF5">
        <w:rPr>
          <w:rFonts w:ascii="Times New Roman" w:hAnsi="Times New Roman"/>
          <w:sz w:val="24"/>
          <w:szCs w:val="24"/>
          <w:lang w:val="tt-RU"/>
        </w:rPr>
        <w:t>һәм</w:t>
      </w:r>
      <w:r w:rsidR="0011333E">
        <w:rPr>
          <w:rFonts w:ascii="Times New Roman" w:hAnsi="Times New Roman"/>
          <w:sz w:val="24"/>
          <w:szCs w:val="24"/>
          <w:lang w:val="tt-RU"/>
        </w:rPr>
        <w:t xml:space="preserve"> төссез сыеклык барлыкка килә. </w:t>
      </w:r>
      <w:r w:rsidR="0012600F" w:rsidRPr="000B1DF5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11333E">
        <w:rPr>
          <w:rFonts w:ascii="Times New Roman" w:hAnsi="Times New Roman"/>
          <w:sz w:val="24"/>
          <w:szCs w:val="24"/>
          <w:lang w:val="tt-RU"/>
        </w:rPr>
        <w:t xml:space="preserve">Бишенче пробиркадагы матдә җылытканда карала. Кайсы пробиркада нинди матдә икәнен билгеләгез.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8854"/>
        <w:gridCol w:w="995"/>
      </w:tblGrid>
      <w:tr w:rsidR="00D472A1" w:rsidRPr="00475E29" w14:paraId="65F6F68A" w14:textId="77777777" w:rsidTr="00D472A1">
        <w:tc>
          <w:tcPr>
            <w:tcW w:w="290" w:type="pct"/>
          </w:tcPr>
          <w:p w14:paraId="24A699A5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14:paraId="266101F8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134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134031">
              <w:rPr>
                <w:rFonts w:ascii="Times New Roman" w:hAnsi="Times New Roman"/>
                <w:sz w:val="24"/>
                <w:szCs w:val="24"/>
              </w:rPr>
              <w:t>(</w:t>
            </w: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13403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14:paraId="72955551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D472A1" w:rsidRPr="00475E29" w14:paraId="63AA03F8" w14:textId="77777777" w:rsidTr="00D472A1">
        <w:tc>
          <w:tcPr>
            <w:tcW w:w="290" w:type="pct"/>
          </w:tcPr>
          <w:p w14:paraId="4E5CFE8C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14:paraId="609E28B5" w14:textId="7329B5C9" w:rsidR="00D472A1" w:rsidRPr="00134031" w:rsidRDefault="00134031" w:rsidP="00126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Беренче пробиркада –</w:t>
            </w:r>
            <w:r w:rsidR="0022352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акбур порошогы</w:t>
            </w:r>
          </w:p>
        </w:tc>
        <w:tc>
          <w:tcPr>
            <w:tcW w:w="476" w:type="pct"/>
          </w:tcPr>
          <w:p w14:paraId="2E8C9E84" w14:textId="42AA5318" w:rsidR="00D472A1" w:rsidRPr="00134031" w:rsidRDefault="0012600F" w:rsidP="0012600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D472A1" w:rsidRPr="00475E29" w14:paraId="6A1BCB94" w14:textId="77777777" w:rsidTr="00D472A1">
        <w:tc>
          <w:tcPr>
            <w:tcW w:w="290" w:type="pct"/>
          </w:tcPr>
          <w:p w14:paraId="0C672F04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66B30039" w14:textId="225DAC36" w:rsidR="00D472A1" w:rsidRPr="00134031" w:rsidRDefault="00134031" w:rsidP="00D25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Икенче пробиркада –</w:t>
            </w:r>
            <w:r w:rsidR="0022352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шикәр комы</w:t>
            </w:r>
          </w:p>
        </w:tc>
        <w:tc>
          <w:tcPr>
            <w:tcW w:w="476" w:type="pct"/>
          </w:tcPr>
          <w:p w14:paraId="7C1C70AE" w14:textId="1B42A46D" w:rsidR="00D472A1" w:rsidRPr="00134031" w:rsidRDefault="0012600F" w:rsidP="0012600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D472A1" w:rsidRPr="00475E29" w14:paraId="0C2B12D0" w14:textId="77777777" w:rsidTr="00D472A1">
        <w:tc>
          <w:tcPr>
            <w:tcW w:w="290" w:type="pct"/>
          </w:tcPr>
          <w:p w14:paraId="475DDD15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14:paraId="093F02C7" w14:textId="55A95E8A" w:rsidR="00D472A1" w:rsidRPr="00134031" w:rsidRDefault="00134031" w:rsidP="00D25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Өченче пробиркада – аш тозы</w:t>
            </w:r>
          </w:p>
        </w:tc>
        <w:tc>
          <w:tcPr>
            <w:tcW w:w="476" w:type="pct"/>
          </w:tcPr>
          <w:p w14:paraId="515A3188" w14:textId="66AAA1DE" w:rsidR="00D472A1" w:rsidRPr="00134031" w:rsidRDefault="0012600F" w:rsidP="0012600F">
            <w:pPr>
              <w:pStyle w:val="a3"/>
              <w:tabs>
                <w:tab w:val="left" w:pos="253"/>
                <w:tab w:val="center" w:pos="38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12600F" w:rsidRPr="00475E29" w14:paraId="388B965B" w14:textId="77777777" w:rsidTr="00D472A1">
        <w:tc>
          <w:tcPr>
            <w:tcW w:w="290" w:type="pct"/>
          </w:tcPr>
          <w:p w14:paraId="3B6C8066" w14:textId="5E13E099" w:rsidR="0012600F" w:rsidRPr="00134031" w:rsidRDefault="0012600F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14:paraId="4C86909C" w14:textId="1FE0AD33" w:rsidR="0012600F" w:rsidRPr="00134031" w:rsidRDefault="0022352A" w:rsidP="00D25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Дүрт</w:t>
            </w:r>
            <w:r w:rsidR="00134031">
              <w:rPr>
                <w:rFonts w:ascii="Times New Roman" w:hAnsi="Times New Roman"/>
                <w:sz w:val="24"/>
                <w:szCs w:val="24"/>
                <w:lang w:val="tt-RU"/>
              </w:rPr>
              <w:t>енче пробиркада 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парафин </w:t>
            </w:r>
          </w:p>
        </w:tc>
        <w:tc>
          <w:tcPr>
            <w:tcW w:w="476" w:type="pct"/>
          </w:tcPr>
          <w:p w14:paraId="61669C6B" w14:textId="3B10AB4C" w:rsidR="0012600F" w:rsidRPr="00134031" w:rsidRDefault="0012600F" w:rsidP="0012600F">
            <w:pPr>
              <w:pStyle w:val="a3"/>
              <w:tabs>
                <w:tab w:val="left" w:pos="253"/>
                <w:tab w:val="center" w:pos="38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12600F" w:rsidRPr="00475E29" w14:paraId="1DCEF478" w14:textId="77777777" w:rsidTr="00D472A1">
        <w:tc>
          <w:tcPr>
            <w:tcW w:w="290" w:type="pct"/>
          </w:tcPr>
          <w:p w14:paraId="41CF6407" w14:textId="27856368" w:rsidR="0012600F" w:rsidRPr="00134031" w:rsidRDefault="0012600F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34" w:type="pct"/>
          </w:tcPr>
          <w:p w14:paraId="4C3D47A5" w14:textId="226E3923" w:rsidR="0012600F" w:rsidRPr="00134031" w:rsidRDefault="0022352A" w:rsidP="00D25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Биш</w:t>
            </w:r>
            <w:r w:rsidR="00134031">
              <w:rPr>
                <w:rFonts w:ascii="Times New Roman" w:hAnsi="Times New Roman"/>
                <w:sz w:val="24"/>
                <w:szCs w:val="24"/>
                <w:lang w:val="tt-RU"/>
              </w:rPr>
              <w:t>енче пробиркада –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малахит порошогы</w:t>
            </w:r>
          </w:p>
        </w:tc>
        <w:tc>
          <w:tcPr>
            <w:tcW w:w="476" w:type="pct"/>
          </w:tcPr>
          <w:p w14:paraId="65F25C61" w14:textId="098860CC" w:rsidR="0012600F" w:rsidRPr="00134031" w:rsidRDefault="0012600F" w:rsidP="0012600F">
            <w:pPr>
              <w:pStyle w:val="a3"/>
              <w:tabs>
                <w:tab w:val="left" w:pos="253"/>
                <w:tab w:val="center" w:pos="38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D472A1" w:rsidRPr="00475E29" w14:paraId="426AC992" w14:textId="77777777" w:rsidTr="00D472A1">
        <w:tc>
          <w:tcPr>
            <w:tcW w:w="4524" w:type="pct"/>
            <w:gridSpan w:val="2"/>
          </w:tcPr>
          <w:p w14:paraId="6B7D7852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134031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134031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14:paraId="477DDBEC" w14:textId="77777777" w:rsidR="00D472A1" w:rsidRPr="00134031" w:rsidRDefault="00D472A1" w:rsidP="0012600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472A1" w:rsidRPr="00B5325E" w14:paraId="207B7C96" w14:textId="77777777" w:rsidTr="00D472A1">
        <w:tc>
          <w:tcPr>
            <w:tcW w:w="4524" w:type="pct"/>
            <w:gridSpan w:val="2"/>
          </w:tcPr>
          <w:p w14:paraId="15C3C1E7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4031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134031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14:paraId="11F288EC" w14:textId="77777777" w:rsidR="00D472A1" w:rsidRPr="00134031" w:rsidRDefault="00D472A1" w:rsidP="0012247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0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5025B701" w14:textId="77777777" w:rsidR="000B1DF5" w:rsidRDefault="000B1DF5" w:rsidP="00C25D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5EEE335A" w14:textId="77777777" w:rsidR="006C1A0E" w:rsidRPr="001E543B" w:rsidRDefault="006C1A0E" w:rsidP="006C1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1E543B">
        <w:rPr>
          <w:rFonts w:ascii="Times New Roman" w:hAnsi="Times New Roman"/>
          <w:b/>
          <w:sz w:val="24"/>
          <w:szCs w:val="24"/>
          <w:lang w:val="tt-RU"/>
        </w:rPr>
        <w:t>2 нче бирем.</w:t>
      </w:r>
      <w:r w:rsidRPr="001E543B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7334E2C7" w14:textId="77777777" w:rsidR="00D752CB" w:rsidRPr="000E48C4" w:rsidRDefault="00D752CB" w:rsidP="002754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</w:pPr>
      <w:r w:rsidRPr="000E48C4">
        <w:rPr>
          <w:rFonts w:ascii="Times New Roman" w:hAnsi="Times New Roman"/>
          <w:sz w:val="24"/>
          <w:szCs w:val="24"/>
          <w:lang w:val="tt-RU"/>
        </w:rPr>
        <w:t xml:space="preserve">Оксидлашу-кайтарылу реакция тигезләмәләрен төзеп бетерегез (барлыкка килүче матдәләрне күрсәтегез, стехиометрик коэффициентларны языгыз).  </w:t>
      </w:r>
    </w:p>
    <w:p w14:paraId="481AF20D" w14:textId="7A4875F4" w:rsidR="005F2FB8" w:rsidRPr="00475E29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1. </w:t>
      </w:r>
      <w:r w:rsidR="00475E29" w:rsidRPr="00D244E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KI + HCl (</w:t>
      </w:r>
      <w:r w:rsidR="00C529CE"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сыег.</w:t>
      </w:r>
      <w:r w:rsidR="00475E29" w:rsidRPr="00D244E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 + O</w:t>
      </w:r>
      <w:r w:rsidR="00475E29" w:rsidRPr="00D244E2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475E29" w:rsidRPr="00D244E2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="00475E29"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→</w:t>
      </w:r>
      <w:r w:rsidR="00475E29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... + ... + ...</w:t>
      </w:r>
    </w:p>
    <w:p w14:paraId="4CC4C0FA" w14:textId="77777777" w:rsidR="005F2FB8" w:rsidRPr="00D244E2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2. Ba + HNO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3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(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сыег.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) → NH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4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NO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3</w:t>
      </w:r>
      <w:r w:rsidRPr="00D244E2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+ … + …</w:t>
      </w:r>
    </w:p>
    <w:p w14:paraId="332C1202" w14:textId="15392AA3" w:rsidR="005F2FB8" w:rsidRPr="005F2FB8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3.</w:t>
      </w:r>
      <w:r w:rsidRPr="005B2CC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Zn + HNO</w:t>
      </w:r>
      <w:r w:rsidR="00C529CE" w:rsidRPr="00C529C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(</w:t>
      </w:r>
      <w:r w:rsidR="00C529CE"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сыег</w:t>
      </w:r>
      <w:r w:rsidR="00C529CE" w:rsidRPr="00C529CE"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  <w:t>.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, </w:t>
      </w:r>
      <w:r w:rsid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кайнар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 w:rsidRPr="005B2CC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→ … + …</w:t>
      </w:r>
      <w:r w:rsidR="00C529CE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+ 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H</w:t>
      </w:r>
      <w:r w:rsidR="00C529CE" w:rsidRPr="00C529C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C529CE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O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</w:p>
    <w:p w14:paraId="3CBBB2BD" w14:textId="30390E29" w:rsidR="005F2FB8" w:rsidRPr="005F2FB8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4. </w:t>
      </w:r>
      <w:r w:rsidR="00F91B09" w:rsidRPr="00F91B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NaOH(</w:t>
      </w:r>
      <w:r w:rsidR="00F91B09"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куерт.</w:t>
      </w:r>
      <w:r w:rsidR="00F91B09" w:rsidRPr="00F91B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 + H</w:t>
      </w:r>
      <w:r w:rsidR="00F91B09" w:rsidRPr="00F91B09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F91B09" w:rsidRPr="00F91B09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O + Zn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→</w:t>
      </w:r>
      <w:r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…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</w:p>
    <w:p w14:paraId="07C4D89A" w14:textId="2F2434B9" w:rsidR="005F2FB8" w:rsidRPr="005F2FB8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5. 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Zn + HNO</w:t>
      </w:r>
      <w:r w:rsidR="004A37F6" w:rsidRPr="004A37F6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(</w:t>
      </w:r>
      <w:r w:rsid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нык </w:t>
      </w:r>
      <w:r w:rsidR="004A37F6"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сыег</w:t>
      </w:r>
      <w:r w:rsidR="004A37F6" w:rsidRPr="00C529CE">
        <w:rPr>
          <w:rFonts w:ascii="Times New Roman CYR" w:eastAsiaTheme="minorHAnsi" w:hAnsi="Times New Roman CYR" w:cs="Times New Roman CYR"/>
          <w:color w:val="000000"/>
          <w:sz w:val="24"/>
          <w:szCs w:val="24"/>
          <w:lang w:val="tt-RU"/>
        </w:rPr>
        <w:t>.</w:t>
      </w:r>
      <w:r w:rsidR="004A37F6" w:rsidRPr="00C529C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, </w:t>
      </w:r>
      <w:r w:rsid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кайнар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 w:rsidR="004A37F6"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→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Zn(NO</w:t>
      </w:r>
      <w:r w:rsidR="004A37F6" w:rsidRPr="004A37F6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</w:t>
      </w:r>
      <w:r w:rsidR="004A37F6" w:rsidRPr="004A37F6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4A37F6" w:rsidRPr="004A37F6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 + 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… 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+ …</w:t>
      </w:r>
    </w:p>
    <w:p w14:paraId="25B63A8D" w14:textId="77777777" w:rsidR="005F2FB8" w:rsidRPr="005F2FB8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6. I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2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+ HNO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tt-RU"/>
        </w:rPr>
        <w:t>3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(куерт.) 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→ HIO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vertAlign w:val="subscript"/>
          <w:lang w:val="en-US"/>
        </w:rPr>
        <w:t>3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+ … + … </w:t>
      </w:r>
    </w:p>
    <w:p w14:paraId="5AF10C50" w14:textId="312E172E" w:rsidR="005F2FB8" w:rsidRPr="0096276C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7.</w:t>
      </w:r>
      <w:r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(NH</w:t>
      </w:r>
      <w:r w:rsidR="0096276C" w:rsidRPr="0096276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4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</w:t>
      </w:r>
      <w:r w:rsidR="0096276C" w:rsidRPr="0096276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Cr</w:t>
      </w:r>
      <w:r w:rsidR="0096276C" w:rsidRPr="0096276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O</w:t>
      </w:r>
      <w:r w:rsidR="0096276C" w:rsidRPr="0096276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7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96276C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→ … + …</w:t>
      </w:r>
      <w:r w:rsidR="0096276C" w:rsidRPr="0096276C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+ ...</w:t>
      </w:r>
    </w:p>
    <w:p w14:paraId="6C7231C6" w14:textId="7261A7FC" w:rsidR="005F2FB8" w:rsidRPr="005F2FB8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96276C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8. 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KOH</w:t>
      </w:r>
      <w:r w:rsid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(</w:t>
      </w:r>
      <w:r w:rsidR="0096276C" w:rsidRPr="004A37F6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куерт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., </w:t>
      </w:r>
      <w:r w:rsid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салкын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 + Br</w:t>
      </w:r>
      <w:r w:rsidR="0096276C" w:rsidRPr="0096276C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96276C" w:rsidRPr="0096276C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="0096276C"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→</w:t>
      </w:r>
      <w:r w:rsidR="0096276C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... + ... + ...</w:t>
      </w:r>
    </w:p>
    <w:p w14:paraId="73EC7B87" w14:textId="4BF3E1E4" w:rsidR="005F2FB8" w:rsidRPr="000762BA" w:rsidRDefault="005F2FB8" w:rsidP="00A90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9.</w:t>
      </w:r>
      <w:r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="00997E4E" w:rsidRP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NaOH(к</w:t>
      </w:r>
      <w:r w:rsid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уерт</w:t>
      </w:r>
      <w:r w:rsidR="00997E4E" w:rsidRP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 xml:space="preserve">., </w:t>
      </w:r>
      <w:r w:rsid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кайнар</w:t>
      </w:r>
      <w:r w:rsidR="00997E4E" w:rsidRP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) + Br</w:t>
      </w:r>
      <w:r w:rsidR="00997E4E" w:rsidRPr="00997E4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997E4E" w:rsidRPr="00997E4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="00997E4E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Pr="000762BA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→ … + </w:t>
      </w:r>
      <w:r w:rsidR="00997E4E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... + ...</w:t>
      </w:r>
    </w:p>
    <w:p w14:paraId="524BDAF6" w14:textId="6BC5530F" w:rsidR="005F2FB8" w:rsidRPr="005F2FB8" w:rsidRDefault="005F2FB8" w:rsidP="005F2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  <w:lang w:val="tt-RU"/>
        </w:rPr>
      </w:pP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>10.</w:t>
      </w:r>
      <w:r w:rsidR="00887EFE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Bi</w:t>
      </w:r>
      <w:r w:rsidR="00887EFE" w:rsidRPr="00887EF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O</w:t>
      </w:r>
      <w:r w:rsidR="00887EFE" w:rsidRPr="00887EF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3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+ NaOH(к</w:t>
      </w:r>
      <w:r w:rsid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уерт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.) + Br </w:t>
      </w:r>
      <w:r w:rsidR="00887EFE" w:rsidRPr="00887EF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vertAlign w:val="subscript"/>
          <w:lang w:val="tt-RU"/>
        </w:rPr>
        <w:t>2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AD2C4B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→ … </w:t>
      </w:r>
      <w:r w:rsidRPr="000B1DF5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+ </w:t>
      </w:r>
      <w:r w:rsidR="00887EFE" w:rsidRPr="00887E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tt-RU"/>
        </w:rPr>
        <w:t>NaBr</w:t>
      </w:r>
      <w:r w:rsidRPr="000B1DF5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+ …</w:t>
      </w:r>
      <w:r w:rsidRPr="005F2FB8">
        <w:rPr>
          <w:rFonts w:ascii="Times New Roman" w:eastAsiaTheme="minorHAnsi" w:hAnsi="Times New Roman"/>
          <w:color w:val="000000"/>
          <w:sz w:val="24"/>
          <w:szCs w:val="24"/>
          <w:lang w:val="tt-RU"/>
        </w:rPr>
        <w:t xml:space="preserve"> 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8687"/>
        <w:gridCol w:w="1140"/>
      </w:tblGrid>
      <w:tr w:rsidR="006C1A0E" w:rsidRPr="001E543B" w14:paraId="554A9423" w14:textId="77777777" w:rsidTr="00DF69D0">
        <w:tc>
          <w:tcPr>
            <w:tcW w:w="550" w:type="dxa"/>
          </w:tcPr>
          <w:p w14:paraId="36EF8E1C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687" w:type="dxa"/>
          </w:tcPr>
          <w:p w14:paraId="1F2BA78F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ителә)</w:t>
            </w:r>
          </w:p>
        </w:tc>
        <w:tc>
          <w:tcPr>
            <w:tcW w:w="1140" w:type="dxa"/>
          </w:tcPr>
          <w:p w14:paraId="68C7D530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6C1A0E" w:rsidRPr="000E48C4" w14:paraId="4E46D5F8" w14:textId="77777777" w:rsidTr="00DF69D0">
        <w:trPr>
          <w:trHeight w:val="279"/>
        </w:trPr>
        <w:tc>
          <w:tcPr>
            <w:tcW w:w="550" w:type="dxa"/>
          </w:tcPr>
          <w:p w14:paraId="2921ECAA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4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7" w:type="dxa"/>
          </w:tcPr>
          <w:p w14:paraId="15810975" w14:textId="78BABE6C" w:rsidR="006C1A0E" w:rsidRPr="00475E29" w:rsidRDefault="00475E29" w:rsidP="000E4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5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4KI + 4HCl (</w:t>
            </w:r>
            <w:r w:rsidR="00C529CE"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сыег.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 + O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= 2I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↓ + 4KCl + 2H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75E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1140" w:type="dxa"/>
          </w:tcPr>
          <w:p w14:paraId="12547CDD" w14:textId="77777777" w:rsidR="006C1A0E" w:rsidRPr="000E48C4" w:rsidRDefault="000E48C4" w:rsidP="000553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C1A0E" w:rsidRPr="000E48C4" w14:paraId="3BF15186" w14:textId="77777777" w:rsidTr="00DF69D0">
        <w:trPr>
          <w:trHeight w:val="296"/>
        </w:trPr>
        <w:tc>
          <w:tcPr>
            <w:tcW w:w="550" w:type="dxa"/>
          </w:tcPr>
          <w:p w14:paraId="0E8B60F7" w14:textId="77777777" w:rsidR="006C1A0E" w:rsidRPr="001E543B" w:rsidRDefault="006C1A0E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687" w:type="dxa"/>
          </w:tcPr>
          <w:p w14:paraId="14139D5A" w14:textId="77777777" w:rsidR="006C1A0E" w:rsidRPr="005F2FB8" w:rsidRDefault="000E48C4" w:rsidP="000E4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4Ba + 10HNO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(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сыег</w:t>
            </w:r>
            <w:r w:rsidRPr="005F2FB8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→ 4Ba(NO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)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+ </w:t>
            </w:r>
            <w:bookmarkStart w:id="1" w:name="_Hlk28961919"/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NH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NO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bookmarkEnd w:id="1"/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+ 3H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140" w:type="dxa"/>
          </w:tcPr>
          <w:p w14:paraId="4F885352" w14:textId="77777777" w:rsidR="006C1A0E" w:rsidRPr="000E48C4" w:rsidRDefault="000E48C4" w:rsidP="001975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19752C" w:rsidRPr="000E48C4" w14:paraId="43C66916" w14:textId="77777777" w:rsidTr="00DF69D0">
        <w:trPr>
          <w:trHeight w:val="296"/>
        </w:trPr>
        <w:tc>
          <w:tcPr>
            <w:tcW w:w="550" w:type="dxa"/>
          </w:tcPr>
          <w:p w14:paraId="33D14843" w14:textId="77777777" w:rsidR="0019752C" w:rsidRPr="001E543B" w:rsidRDefault="0019752C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687" w:type="dxa"/>
          </w:tcPr>
          <w:p w14:paraId="7ECE1039" w14:textId="29D6D3E2" w:rsidR="0019752C" w:rsidRPr="00C529CE" w:rsidRDefault="00C529CE" w:rsidP="0019752C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highlight w:val="yellow"/>
                <w:lang w:val="tt-RU"/>
              </w:rPr>
            </w:pP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4Zn + 10HNO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(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сыег</w:t>
            </w:r>
            <w:r w:rsidRPr="00C529CE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.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кайнар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) = 4Zn(NO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+ N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O↑ + 5H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1140" w:type="dxa"/>
          </w:tcPr>
          <w:p w14:paraId="42514B66" w14:textId="77777777" w:rsidR="0019752C" w:rsidRPr="000E48C4" w:rsidRDefault="000E48C4" w:rsidP="001975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19752C" w:rsidRPr="000E48C4" w14:paraId="6A1E2114" w14:textId="77777777" w:rsidTr="00DF69D0">
        <w:trPr>
          <w:trHeight w:val="296"/>
        </w:trPr>
        <w:tc>
          <w:tcPr>
            <w:tcW w:w="550" w:type="dxa"/>
          </w:tcPr>
          <w:p w14:paraId="2DBA5373" w14:textId="77777777" w:rsidR="0019752C" w:rsidRPr="001E543B" w:rsidRDefault="0019752C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687" w:type="dxa"/>
          </w:tcPr>
          <w:p w14:paraId="6020302D" w14:textId="46708BAA" w:rsidR="002420A1" w:rsidRPr="00F91B09" w:rsidRDefault="00F91B09" w:rsidP="000E4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2NaOH(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куерт.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) + 2H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 + Zn = Na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[Zn(OH)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4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] + H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F91B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↑</w:t>
            </w:r>
          </w:p>
        </w:tc>
        <w:tc>
          <w:tcPr>
            <w:tcW w:w="1140" w:type="dxa"/>
          </w:tcPr>
          <w:p w14:paraId="4DE5208A" w14:textId="77777777" w:rsidR="002420A1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0E48C4" w14:paraId="56DABA09" w14:textId="77777777" w:rsidTr="00DF69D0">
        <w:trPr>
          <w:trHeight w:val="296"/>
        </w:trPr>
        <w:tc>
          <w:tcPr>
            <w:tcW w:w="550" w:type="dxa"/>
          </w:tcPr>
          <w:p w14:paraId="20E7D907" w14:textId="77777777" w:rsidR="00D752CB" w:rsidRPr="001E543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687" w:type="dxa"/>
          </w:tcPr>
          <w:p w14:paraId="797DB66F" w14:textId="3D672DD3" w:rsidR="00D752CB" w:rsidRPr="004A37F6" w:rsidRDefault="004A37F6" w:rsidP="00242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4Zn + 10HNO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нык </w:t>
            </w:r>
            <w:r w:rsidRPr="005F2FB8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сыег</w:t>
            </w:r>
            <w:r w:rsidRPr="00C529CE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tt-RU"/>
              </w:rPr>
              <w:t>.</w:t>
            </w:r>
            <w:r w:rsidRPr="00C529C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кайнар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 = 4Zn(NO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+ NH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NO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+ 3H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A37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1140" w:type="dxa"/>
          </w:tcPr>
          <w:p w14:paraId="66CCB8CF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1E543B" w14:paraId="67EA6A9F" w14:textId="77777777" w:rsidTr="00DF69D0">
        <w:trPr>
          <w:trHeight w:val="296"/>
        </w:trPr>
        <w:tc>
          <w:tcPr>
            <w:tcW w:w="550" w:type="dxa"/>
          </w:tcPr>
          <w:p w14:paraId="201FC722" w14:textId="77777777" w:rsidR="00D752C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687" w:type="dxa"/>
          </w:tcPr>
          <w:p w14:paraId="7E273159" w14:textId="4E43AF9A" w:rsidR="00D752CB" w:rsidRPr="00475E29" w:rsidRDefault="0056235C" w:rsidP="000E48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vertAlign w:val="superscript"/>
                <w:lang w:val="en-US"/>
              </w:rPr>
            </w:pP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+ 10HNO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(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куерт</w:t>
            </w:r>
            <w:r w:rsidRPr="004A37F6"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val="en-US"/>
              </w:rPr>
              <w:t xml:space="preserve">.) 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→ </w:t>
            </w:r>
            <w:bookmarkStart w:id="2" w:name="_Hlk28962078"/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2HIO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+</w:t>
            </w:r>
            <w:bookmarkEnd w:id="2"/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 xml:space="preserve"> 10NO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↑ + 4H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140" w:type="dxa"/>
          </w:tcPr>
          <w:p w14:paraId="409D26E8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0E48C4" w14:paraId="3F0639A0" w14:textId="77777777" w:rsidTr="00DF69D0">
        <w:trPr>
          <w:trHeight w:val="296"/>
        </w:trPr>
        <w:tc>
          <w:tcPr>
            <w:tcW w:w="550" w:type="dxa"/>
          </w:tcPr>
          <w:p w14:paraId="27093586" w14:textId="77777777" w:rsidR="00D752C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687" w:type="dxa"/>
          </w:tcPr>
          <w:p w14:paraId="27570E67" w14:textId="2B17E6BD" w:rsidR="00D752CB" w:rsidRPr="0096276C" w:rsidRDefault="0096276C" w:rsidP="002420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vertAlign w:val="superscript"/>
                <w:lang w:val="en-US"/>
              </w:rPr>
            </w:pP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(NH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4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)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Cr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7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= Cr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3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 + N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/>
              </w:rPr>
              <w:t>↑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+ 4H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en-US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</w:p>
        </w:tc>
        <w:tc>
          <w:tcPr>
            <w:tcW w:w="1140" w:type="dxa"/>
          </w:tcPr>
          <w:p w14:paraId="51D04C26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0E48C4" w14:paraId="043AD7D7" w14:textId="77777777" w:rsidTr="00DF69D0">
        <w:trPr>
          <w:trHeight w:val="296"/>
        </w:trPr>
        <w:tc>
          <w:tcPr>
            <w:tcW w:w="550" w:type="dxa"/>
          </w:tcPr>
          <w:p w14:paraId="6CDD9793" w14:textId="77777777" w:rsidR="00D752C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687" w:type="dxa"/>
          </w:tcPr>
          <w:p w14:paraId="0C0CC430" w14:textId="7D7DFEA2" w:rsidR="0096276C" w:rsidRPr="0096276C" w:rsidRDefault="0096276C" w:rsidP="000E48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vertAlign w:val="superscript"/>
                <w:lang w:val="tt-RU"/>
              </w:rPr>
            </w:pP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2KOH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(</w:t>
            </w:r>
            <w:r w:rsidRPr="004A37F6">
              <w:rPr>
                <w:rFonts w:ascii="Times New Roman" w:eastAsiaTheme="minorHAnsi" w:hAnsi="Times New Roman"/>
                <w:color w:val="000000"/>
                <w:sz w:val="24"/>
                <w:szCs w:val="24"/>
                <w:lang w:val="tt-RU"/>
              </w:rPr>
              <w:t>куерт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.,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салкын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) + Br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= KBrO + KBr + H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96276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1140" w:type="dxa"/>
          </w:tcPr>
          <w:p w14:paraId="60CF1A8F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0E48C4" w14:paraId="25379D95" w14:textId="77777777" w:rsidTr="00DF69D0">
        <w:trPr>
          <w:trHeight w:val="296"/>
        </w:trPr>
        <w:tc>
          <w:tcPr>
            <w:tcW w:w="550" w:type="dxa"/>
          </w:tcPr>
          <w:p w14:paraId="6076F831" w14:textId="77777777" w:rsidR="00D752C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687" w:type="dxa"/>
          </w:tcPr>
          <w:p w14:paraId="4F1C6CA1" w14:textId="7B341F95" w:rsidR="00D752CB" w:rsidRPr="00997E4E" w:rsidRDefault="00997E4E" w:rsidP="00242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6NaOH(к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уерт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.,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кайнар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) + 3Br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= NaBrO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+ 5NaBr + 3H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997E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1140" w:type="dxa"/>
          </w:tcPr>
          <w:p w14:paraId="10804DDC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D752CB" w:rsidRPr="000E48C4" w14:paraId="5A7A0164" w14:textId="77777777" w:rsidTr="00DF69D0">
        <w:trPr>
          <w:trHeight w:val="296"/>
        </w:trPr>
        <w:tc>
          <w:tcPr>
            <w:tcW w:w="550" w:type="dxa"/>
          </w:tcPr>
          <w:p w14:paraId="61A51A7E" w14:textId="77777777" w:rsidR="00D752CB" w:rsidRDefault="00D752CB" w:rsidP="0019752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687" w:type="dxa"/>
          </w:tcPr>
          <w:p w14:paraId="15F64AEA" w14:textId="74403695" w:rsidR="00D752CB" w:rsidRPr="00887EFE" w:rsidRDefault="00887EFE" w:rsidP="002420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Bi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+ 6NaOH(к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уерт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.) + 2Br 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 = 2NaBiO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3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↓ + 4NaBr + 3H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vertAlign w:val="subscript"/>
                <w:lang w:val="tt-RU"/>
              </w:rPr>
              <w:t>2</w:t>
            </w:r>
            <w:r w:rsidRPr="00887EF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O</w:t>
            </w:r>
          </w:p>
        </w:tc>
        <w:tc>
          <w:tcPr>
            <w:tcW w:w="1140" w:type="dxa"/>
          </w:tcPr>
          <w:p w14:paraId="24A49F24" w14:textId="77777777" w:rsidR="00D752CB" w:rsidRPr="000E48C4" w:rsidRDefault="000E48C4" w:rsidP="001E54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C1A0E" w:rsidRPr="000E48C4" w14:paraId="6DA9ABC5" w14:textId="77777777" w:rsidTr="00DF69D0">
        <w:tc>
          <w:tcPr>
            <w:tcW w:w="9237" w:type="dxa"/>
            <w:gridSpan w:val="2"/>
          </w:tcPr>
          <w:p w14:paraId="159446F3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Җавапның барлык элементлары да дөрес язылмаган</w:t>
            </w:r>
          </w:p>
        </w:tc>
        <w:tc>
          <w:tcPr>
            <w:tcW w:w="1140" w:type="dxa"/>
          </w:tcPr>
          <w:p w14:paraId="7472A826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  <w:tr w:rsidR="000E48C4" w:rsidRPr="000E48C4" w14:paraId="771B30DF" w14:textId="77777777" w:rsidTr="00DF69D0">
        <w:tc>
          <w:tcPr>
            <w:tcW w:w="9237" w:type="dxa"/>
            <w:gridSpan w:val="2"/>
          </w:tcPr>
          <w:p w14:paraId="212F890C" w14:textId="77777777" w:rsidR="000E48C4" w:rsidRPr="001E543B" w:rsidRDefault="000E48C4" w:rsidP="000E48C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Әгәр дә </w:t>
            </w: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реакция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продуктлары дөрес язылган булып, </w:t>
            </w:r>
            <w:r w:rsidRPr="000E48C4">
              <w:rPr>
                <w:rFonts w:ascii="Times New Roman" w:hAnsi="Times New Roman"/>
                <w:sz w:val="24"/>
                <w:szCs w:val="24"/>
                <w:lang w:val="tt-RU"/>
              </w:rPr>
              <w:t>стехиометрик коэффициентла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 ялгыш булса яки бөтенләй язылмаган булса</w:t>
            </w:r>
            <w:r w:rsidR="00EC1C4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һәр тигезләмә өчен </w:t>
            </w:r>
          </w:p>
        </w:tc>
        <w:tc>
          <w:tcPr>
            <w:tcW w:w="1140" w:type="dxa"/>
          </w:tcPr>
          <w:p w14:paraId="37A95B2A" w14:textId="77777777" w:rsidR="000E48C4" w:rsidRPr="001E543B" w:rsidRDefault="00EC1C45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6C1A0E" w:rsidRPr="000E48C4" w14:paraId="79352F3D" w14:textId="77777777" w:rsidTr="00DF69D0">
        <w:tc>
          <w:tcPr>
            <w:tcW w:w="9237" w:type="dxa"/>
            <w:gridSpan w:val="2"/>
          </w:tcPr>
          <w:p w14:paraId="692EDA50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Максималь балл</w:t>
            </w:r>
          </w:p>
        </w:tc>
        <w:tc>
          <w:tcPr>
            <w:tcW w:w="1140" w:type="dxa"/>
          </w:tcPr>
          <w:p w14:paraId="457A2047" w14:textId="77777777" w:rsidR="006C1A0E" w:rsidRPr="001E543B" w:rsidRDefault="006C1A0E" w:rsidP="000553CF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E543B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3EF3DF49" w14:textId="77777777" w:rsidR="00BE6688" w:rsidRPr="00C5141F" w:rsidRDefault="00BE6688" w:rsidP="00BE6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C5141F">
        <w:rPr>
          <w:rFonts w:ascii="Times New Roman" w:hAnsi="Times New Roman"/>
          <w:b/>
          <w:sz w:val="24"/>
          <w:szCs w:val="24"/>
          <w:lang w:val="tt-RU"/>
        </w:rPr>
        <w:t>3 нче бирем.</w:t>
      </w:r>
      <w:r w:rsidRPr="00C5141F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3127FE8B" w14:textId="2D2D9BCD" w:rsidR="007A0EEE" w:rsidRPr="00C5141F" w:rsidRDefault="007A0EEE" w:rsidP="00A90387">
      <w:pPr>
        <w:tabs>
          <w:tab w:val="left" w:pos="709"/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bookmarkStart w:id="3" w:name="_Hlk61386809"/>
      <w:r w:rsidRPr="00C5141F">
        <w:rPr>
          <w:rFonts w:ascii="Times New Roman" w:hAnsi="Times New Roman"/>
          <w:sz w:val="24"/>
          <w:szCs w:val="24"/>
          <w:lang w:val="tt-RU"/>
        </w:rPr>
        <w:t xml:space="preserve">Бакчачы үсемлекләрне тукландыру өчен 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>ашлама</w:t>
      </w:r>
      <w:r w:rsidRPr="00C5141F">
        <w:rPr>
          <w:rFonts w:ascii="Times New Roman" w:hAnsi="Times New Roman"/>
          <w:sz w:val="24"/>
          <w:szCs w:val="24"/>
          <w:lang w:val="tt-RU"/>
        </w:rPr>
        <w:t xml:space="preserve"> сатып ала. 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>Әлеге ашлама составындагы э</w:t>
      </w:r>
      <w:r w:rsidRPr="00C5141F">
        <w:rPr>
          <w:rFonts w:ascii="Times New Roman" w:hAnsi="Times New Roman"/>
          <w:sz w:val="24"/>
          <w:szCs w:val="24"/>
          <w:lang w:val="tt-RU"/>
        </w:rPr>
        <w:t>лементларның масса өлешләре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 xml:space="preserve"> түбәндәгечә</w:t>
      </w:r>
      <w:r w:rsidRPr="00C5141F">
        <w:rPr>
          <w:rFonts w:ascii="Times New Roman" w:hAnsi="Times New Roman"/>
          <w:sz w:val="24"/>
          <w:szCs w:val="24"/>
          <w:lang w:val="tt-RU"/>
        </w:rPr>
        <w:t xml:space="preserve">: 35 % – азот, 5 % – водород, калганы – кислород. 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 xml:space="preserve">Бу ашламаның </w:t>
      </w:r>
      <w:r w:rsidRPr="00C5141F">
        <w:rPr>
          <w:rFonts w:ascii="Times New Roman" w:hAnsi="Times New Roman"/>
          <w:sz w:val="24"/>
          <w:szCs w:val="24"/>
          <w:lang w:val="tt-RU"/>
        </w:rPr>
        <w:t>брутто-формуласын табыгыз һәм аны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 xml:space="preserve"> урта</w:t>
      </w:r>
      <w:r w:rsidRPr="00C5141F">
        <w:rPr>
          <w:rFonts w:ascii="Times New Roman" w:hAnsi="Times New Roman"/>
          <w:sz w:val="24"/>
          <w:szCs w:val="24"/>
          <w:lang w:val="tt-RU"/>
        </w:rPr>
        <w:t xml:space="preserve"> тоз рәвешендә, катионны һәм анионны күрсәтеп языгыз.</w:t>
      </w:r>
      <w:r w:rsidR="00A4028F" w:rsidRPr="00C5141F">
        <w:rPr>
          <w:rFonts w:ascii="Times New Roman" w:hAnsi="Times New Roman"/>
          <w:sz w:val="24"/>
          <w:szCs w:val="24"/>
          <w:lang w:val="tt-RU"/>
        </w:rPr>
        <w:t xml:space="preserve"> Ашламаның һәм урта тозның атамаларын языгыз. </w:t>
      </w:r>
      <w:r w:rsidRPr="00C5141F">
        <w:rPr>
          <w:rFonts w:ascii="Times New Roman" w:hAnsi="Times New Roman"/>
          <w:sz w:val="24"/>
          <w:szCs w:val="24"/>
          <w:lang w:val="tt-RU"/>
        </w:rPr>
        <w:t xml:space="preserve">    </w:t>
      </w:r>
    </w:p>
    <w:bookmarkEnd w:id="3"/>
    <w:p w14:paraId="665CE293" w14:textId="77777777" w:rsidR="007A0EEE" w:rsidRPr="00C5141F" w:rsidRDefault="007A0EEE" w:rsidP="00A90387">
      <w:pPr>
        <w:tabs>
          <w:tab w:val="left" w:pos="709"/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8685"/>
        <w:gridCol w:w="1134"/>
      </w:tblGrid>
      <w:tr w:rsidR="00BE6688" w:rsidRPr="00C5141F" w14:paraId="2DF05D6C" w14:textId="77777777" w:rsidTr="00DF69D0">
        <w:tc>
          <w:tcPr>
            <w:tcW w:w="558" w:type="dxa"/>
          </w:tcPr>
          <w:p w14:paraId="29EDC8BC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685" w:type="dxa"/>
          </w:tcPr>
          <w:p w14:paraId="223A9988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Дөрес җавапның эчтәлеге һәм аны бәяләүгә күрсәтмәләр (җавапның мәгънәсен үзгәртми торган, башка төрле чишелеш тә рөхсәт ителә)</w:t>
            </w:r>
          </w:p>
        </w:tc>
        <w:tc>
          <w:tcPr>
            <w:tcW w:w="1134" w:type="dxa"/>
          </w:tcPr>
          <w:p w14:paraId="3D20C9F4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FE5D70" w:rsidRPr="00C5141F" w14:paraId="55EF0F30" w14:textId="77777777" w:rsidTr="00DF69D0">
        <w:tc>
          <w:tcPr>
            <w:tcW w:w="558" w:type="dxa"/>
          </w:tcPr>
          <w:p w14:paraId="793CD285" w14:textId="77777777" w:rsidR="00FE5D70" w:rsidRPr="00C5141F" w:rsidRDefault="00FE5D70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85" w:type="dxa"/>
          </w:tcPr>
          <w:p w14:paraId="3FAC85F7" w14:textId="77777777" w:rsidR="007A0EEE" w:rsidRPr="00C5141F" w:rsidRDefault="007A0EEE" w:rsidP="00FE5D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Матдәнең формуласы – </w:t>
            </w:r>
            <w:r w:rsidRPr="00C5141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C5141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у</w:t>
            </w:r>
            <w:r w:rsidRPr="00C5141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5141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z</w:t>
            </w:r>
            <w:r w:rsidRPr="00C514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6533CD" w14:textId="0192873B" w:rsidR="00FE5D70" w:rsidRPr="00C5141F" w:rsidRDefault="000762BA" w:rsidP="00FE5D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 </w:t>
            </w:r>
            <w:r w:rsidR="007A0EEE" w:rsidRPr="00C5141F">
              <w:rPr>
                <w:rFonts w:ascii="Times New Roman" w:hAnsi="Times New Roman"/>
                <w:sz w:val="24"/>
                <w:szCs w:val="24"/>
              </w:rPr>
              <w:t>: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A0EEE" w:rsidRPr="00C5141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A0EEE" w:rsidRPr="00C5141F">
              <w:rPr>
                <w:rFonts w:ascii="Times New Roman" w:hAnsi="Times New Roman"/>
                <w:sz w:val="24"/>
                <w:szCs w:val="24"/>
              </w:rPr>
              <w:t>: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7A0EEE" w:rsidRPr="00C5141F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="007A0EEE" w:rsidRPr="00C5141F">
              <w:rPr>
                <w:rFonts w:ascii="Times New Roman" w:hAnsi="Times New Roman"/>
                <w:sz w:val="24"/>
                <w:szCs w:val="24"/>
              </w:rPr>
              <w:t xml:space="preserve"> = (35/14) : (5/1) : (60/16) = 2,5 : 5,0 : 3,75 = </w:t>
            </w:r>
            <w:r w:rsidR="00AE1D8B" w:rsidRPr="00C5141F">
              <w:rPr>
                <w:rFonts w:ascii="Times New Roman" w:hAnsi="Times New Roman"/>
                <w:sz w:val="24"/>
                <w:szCs w:val="24"/>
              </w:rPr>
              <w:t>2:4:3</w:t>
            </w:r>
          </w:p>
        </w:tc>
        <w:tc>
          <w:tcPr>
            <w:tcW w:w="1134" w:type="dxa"/>
          </w:tcPr>
          <w:p w14:paraId="1E810023" w14:textId="4F8D6030" w:rsidR="00FE5D70" w:rsidRPr="00C5141F" w:rsidRDefault="00AE1D8B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BE6688" w:rsidRPr="00C5141F" w14:paraId="66534D29" w14:textId="77777777" w:rsidTr="000762BA">
        <w:trPr>
          <w:trHeight w:val="282"/>
        </w:trPr>
        <w:tc>
          <w:tcPr>
            <w:tcW w:w="558" w:type="dxa"/>
          </w:tcPr>
          <w:p w14:paraId="4F26816C" w14:textId="77777777" w:rsidR="00BE6688" w:rsidRPr="00C5141F" w:rsidRDefault="00FE5D70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685" w:type="dxa"/>
          </w:tcPr>
          <w:p w14:paraId="17CE7D08" w14:textId="05A781F4" w:rsidR="00BE6688" w:rsidRPr="00C5141F" w:rsidRDefault="00AE1D8B" w:rsidP="000762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Бутто-формула: N</w:t>
            </w:r>
            <w:r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O</w:t>
            </w:r>
            <w:r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  <w:r w:rsidR="00A4028F" w:rsidRPr="00C5141F">
              <w:rPr>
                <w:rFonts w:ascii="Times New Roman" w:hAnsi="Times New Roman"/>
                <w:sz w:val="24"/>
                <w:szCs w:val="24"/>
                <w:lang w:val="tt-RU"/>
              </w:rPr>
              <w:t>, урта тоз рәвешендә: NH</w:t>
            </w:r>
            <w:r w:rsidR="00A4028F"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="00A4028F" w:rsidRPr="00C5141F">
              <w:rPr>
                <w:rFonts w:ascii="Times New Roman" w:hAnsi="Times New Roman"/>
                <w:sz w:val="24"/>
                <w:szCs w:val="24"/>
                <w:lang w:val="tt-RU"/>
              </w:rPr>
              <w:t>NO</w:t>
            </w:r>
            <w:r w:rsidR="00A4028F" w:rsidRPr="00C5141F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3</w:t>
            </w:r>
          </w:p>
        </w:tc>
        <w:tc>
          <w:tcPr>
            <w:tcW w:w="1134" w:type="dxa"/>
          </w:tcPr>
          <w:p w14:paraId="679F5380" w14:textId="0F1FD43B" w:rsidR="00BE6688" w:rsidRPr="00C5141F" w:rsidRDefault="00AE1D8B" w:rsidP="00C40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BE6688" w:rsidRPr="00C5141F" w14:paraId="2EB8CA96" w14:textId="77777777" w:rsidTr="00DF69D0">
        <w:tc>
          <w:tcPr>
            <w:tcW w:w="558" w:type="dxa"/>
          </w:tcPr>
          <w:p w14:paraId="24C3FACF" w14:textId="77777777" w:rsidR="00BE6688" w:rsidRPr="00C5141F" w:rsidRDefault="00FE5D70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685" w:type="dxa"/>
          </w:tcPr>
          <w:p w14:paraId="0D7993AB" w14:textId="2074266F" w:rsidR="00BE6688" w:rsidRPr="00C5141F" w:rsidRDefault="00A4028F" w:rsidP="00FE5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Ашламаның атамасы – </w:t>
            </w:r>
            <w:r w:rsidR="00AE1D8B" w:rsidRPr="00C5141F">
              <w:rPr>
                <w:rFonts w:ascii="Times New Roman" w:hAnsi="Times New Roman"/>
                <w:sz w:val="24"/>
                <w:szCs w:val="24"/>
                <w:lang w:val="tt-RU"/>
              </w:rPr>
              <w:t>аммиак селитрасы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, урта тозның атамасы –</w:t>
            </w:r>
            <w:r w:rsidR="00AE1D8B"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аммоний нитраты.</w:t>
            </w:r>
          </w:p>
        </w:tc>
        <w:tc>
          <w:tcPr>
            <w:tcW w:w="1134" w:type="dxa"/>
          </w:tcPr>
          <w:p w14:paraId="0C22D101" w14:textId="2F091D71" w:rsidR="00BE6688" w:rsidRPr="00C5141F" w:rsidRDefault="00AE1D8B" w:rsidP="00C40F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BE6688" w:rsidRPr="00C5141F" w14:paraId="373DBFF1" w14:textId="77777777" w:rsidTr="00DF69D0">
        <w:tc>
          <w:tcPr>
            <w:tcW w:w="9243" w:type="dxa"/>
            <w:gridSpan w:val="2"/>
          </w:tcPr>
          <w:p w14:paraId="0240B151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C5141F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C5141F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134" w:type="dxa"/>
          </w:tcPr>
          <w:p w14:paraId="06DF1538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1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E6688" w:rsidRPr="00C5141F" w14:paraId="39D4C636" w14:textId="77777777" w:rsidTr="00DF69D0">
        <w:tc>
          <w:tcPr>
            <w:tcW w:w="9243" w:type="dxa"/>
            <w:gridSpan w:val="2"/>
          </w:tcPr>
          <w:p w14:paraId="56F94CAB" w14:textId="77777777" w:rsidR="00BE6688" w:rsidRPr="00C5141F" w:rsidRDefault="00BE668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141F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C5141F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134" w:type="dxa"/>
          </w:tcPr>
          <w:p w14:paraId="34FF1BA8" w14:textId="77777777" w:rsidR="00BE6688" w:rsidRPr="00C5141F" w:rsidRDefault="00E81158" w:rsidP="00C40FE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41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E6688" w:rsidRPr="00C5141F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</w:p>
        </w:tc>
      </w:tr>
    </w:tbl>
    <w:p w14:paraId="32C4D8B7" w14:textId="77777777" w:rsidR="00BE6688" w:rsidRPr="00475E29" w:rsidRDefault="00BE6688" w:rsidP="00C40FE2">
      <w:pPr>
        <w:pStyle w:val="3"/>
        <w:shd w:val="clear" w:color="auto" w:fill="FFFFFF"/>
        <w:spacing w:before="0" w:beforeAutospacing="0" w:after="0" w:afterAutospacing="0"/>
        <w:jc w:val="both"/>
        <w:rPr>
          <w:sz w:val="24"/>
          <w:szCs w:val="24"/>
          <w:highlight w:val="yellow"/>
          <w:lang w:val="en-US"/>
        </w:rPr>
      </w:pPr>
    </w:p>
    <w:p w14:paraId="44BAA8D1" w14:textId="77777777" w:rsidR="00B370E8" w:rsidRPr="00C5141F" w:rsidRDefault="00B370E8" w:rsidP="00B37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C5141F">
        <w:rPr>
          <w:rFonts w:ascii="Times New Roman" w:hAnsi="Times New Roman"/>
          <w:b/>
          <w:sz w:val="24"/>
          <w:szCs w:val="24"/>
          <w:lang w:val="tt-RU"/>
        </w:rPr>
        <w:t>4 нче бирем.</w:t>
      </w:r>
      <w:r w:rsidRPr="00C5141F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6E1ABC35" w14:textId="589AB9CD" w:rsidR="009F07D2" w:rsidRPr="009F07D2" w:rsidRDefault="009F07D2" w:rsidP="008C55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F07D2">
        <w:rPr>
          <w:rFonts w:ascii="Times New Roman" w:hAnsi="Times New Roman"/>
          <w:sz w:val="24"/>
          <w:szCs w:val="24"/>
          <w:lang w:val="tt-RU"/>
        </w:rPr>
        <w:t>2,8 л</w:t>
      </w:r>
      <w:r>
        <w:rPr>
          <w:rFonts w:ascii="Times New Roman" w:hAnsi="Times New Roman"/>
          <w:sz w:val="24"/>
          <w:szCs w:val="24"/>
          <w:lang w:val="tt-RU"/>
        </w:rPr>
        <w:t xml:space="preserve"> (н.ш.)</w:t>
      </w:r>
      <w:r w:rsidRPr="009F07D2">
        <w:rPr>
          <w:rFonts w:ascii="Times New Roman" w:hAnsi="Times New Roman"/>
          <w:sz w:val="24"/>
          <w:szCs w:val="24"/>
          <w:lang w:val="tt-RU"/>
        </w:rPr>
        <w:t xml:space="preserve"> күкертле водородны</w:t>
      </w:r>
      <w:r>
        <w:rPr>
          <w:rFonts w:ascii="Times New Roman" w:hAnsi="Times New Roman"/>
          <w:sz w:val="24"/>
          <w:szCs w:val="24"/>
          <w:lang w:val="tt-RU"/>
        </w:rPr>
        <w:t xml:space="preserve"> артыгы белән алынган бакыр (</w:t>
      </w:r>
      <w:r w:rsidRPr="009F07D2">
        <w:rPr>
          <w:rFonts w:ascii="Times New Roman" w:hAnsi="Times New Roman"/>
          <w:sz w:val="24"/>
          <w:szCs w:val="24"/>
          <w:lang w:val="tt-RU"/>
        </w:rPr>
        <w:t>II</w:t>
      </w:r>
      <w:r>
        <w:rPr>
          <w:rFonts w:ascii="Times New Roman" w:hAnsi="Times New Roman"/>
          <w:sz w:val="24"/>
          <w:szCs w:val="24"/>
          <w:lang w:val="tt-RU"/>
        </w:rPr>
        <w:t>) сул</w:t>
      </w:r>
      <w:r w:rsidRPr="009F07D2">
        <w:rPr>
          <w:rFonts w:ascii="Times New Roman" w:hAnsi="Times New Roman"/>
          <w:sz w:val="24"/>
          <w:szCs w:val="24"/>
          <w:lang w:val="tt-RU"/>
        </w:rPr>
        <w:t>ь</w:t>
      </w:r>
      <w:r>
        <w:rPr>
          <w:rFonts w:ascii="Times New Roman" w:hAnsi="Times New Roman"/>
          <w:sz w:val="24"/>
          <w:szCs w:val="24"/>
          <w:lang w:val="tt-RU"/>
        </w:rPr>
        <w:t>фаты эремәсе аша уздырганда 11,4 г утырым барлыкка килә. Реак</w:t>
      </w:r>
      <w:r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  <w:lang w:val="tt-RU"/>
        </w:rPr>
        <w:t>ия продуктының чыгышын</w:t>
      </w:r>
      <w:r w:rsidR="00593FDD">
        <w:rPr>
          <w:rFonts w:ascii="Times New Roman" w:hAnsi="Times New Roman"/>
          <w:sz w:val="24"/>
          <w:szCs w:val="24"/>
          <w:lang w:val="tt-RU"/>
        </w:rPr>
        <w:t xml:space="preserve"> (%)</w:t>
      </w:r>
      <w:r>
        <w:rPr>
          <w:rFonts w:ascii="Times New Roman" w:hAnsi="Times New Roman"/>
          <w:sz w:val="24"/>
          <w:szCs w:val="24"/>
          <w:lang w:val="tt-RU"/>
        </w:rPr>
        <w:t xml:space="preserve"> исәпләгез.     </w:t>
      </w:r>
      <w:r w:rsidRPr="009F07D2">
        <w:rPr>
          <w:rFonts w:ascii="Times New Roman" w:hAnsi="Times New Roman"/>
          <w:sz w:val="24"/>
          <w:szCs w:val="24"/>
          <w:lang w:val="tt-RU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8854"/>
        <w:gridCol w:w="995"/>
      </w:tblGrid>
      <w:tr w:rsidR="0059008C" w:rsidRPr="00475E29" w14:paraId="25195CC6" w14:textId="77777777" w:rsidTr="0059008C">
        <w:tc>
          <w:tcPr>
            <w:tcW w:w="290" w:type="pct"/>
          </w:tcPr>
          <w:p w14:paraId="2333CEA3" w14:textId="77777777" w:rsidR="0059008C" w:rsidRPr="009F07D2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D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34" w:type="pct"/>
          </w:tcPr>
          <w:p w14:paraId="158B1903" w14:textId="77777777" w:rsidR="0059008C" w:rsidRPr="009F07D2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7D2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9F0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7D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9F07D2">
              <w:rPr>
                <w:rFonts w:ascii="Times New Roman" w:hAnsi="Times New Roman"/>
                <w:sz w:val="24"/>
                <w:szCs w:val="24"/>
              </w:rPr>
              <w:t>(</w:t>
            </w:r>
            <w:r w:rsidRPr="009F07D2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9F07D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76" w:type="pct"/>
          </w:tcPr>
          <w:p w14:paraId="144B3ABF" w14:textId="77777777" w:rsidR="0059008C" w:rsidRPr="009F07D2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F07D2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9F07D2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59008C" w:rsidRPr="00475E29" w14:paraId="17E9B646" w14:textId="77777777" w:rsidTr="0059008C">
        <w:trPr>
          <w:trHeight w:val="296"/>
        </w:trPr>
        <w:tc>
          <w:tcPr>
            <w:tcW w:w="290" w:type="pct"/>
          </w:tcPr>
          <w:p w14:paraId="5908D1EC" w14:textId="77777777" w:rsidR="0059008C" w:rsidRPr="008C556B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5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34" w:type="pct"/>
          </w:tcPr>
          <w:p w14:paraId="426A3B34" w14:textId="4B7A359B" w:rsidR="0059008C" w:rsidRPr="008C556B" w:rsidRDefault="009F07D2" w:rsidP="00272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Реак</w:t>
            </w:r>
            <w:r w:rsidRPr="008C556B">
              <w:rPr>
                <w:rFonts w:ascii="Times New Roman" w:hAnsi="Times New Roman"/>
                <w:sz w:val="24"/>
                <w:szCs w:val="24"/>
              </w:rPr>
              <w:t>ц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ия</w:t>
            </w:r>
            <w:r w:rsidR="008C556B" w:rsidRPr="008C5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C556B" w:rsidRPr="008C556B">
              <w:rPr>
                <w:rFonts w:ascii="Times New Roman" w:hAnsi="Times New Roman"/>
                <w:sz w:val="24"/>
                <w:szCs w:val="24"/>
                <w:lang w:val="tt-RU"/>
              </w:rPr>
              <w:t>тигезләмәсе: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C556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S + 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8C556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Cu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S↓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8C556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SO</w:t>
            </w:r>
            <w:r w:rsidRPr="008C556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4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476" w:type="pct"/>
          </w:tcPr>
          <w:p w14:paraId="006E0606" w14:textId="3B2F60FF" w:rsidR="0059008C" w:rsidRPr="008C556B" w:rsidRDefault="00773B3B" w:rsidP="005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59008C" w:rsidRPr="00475E29" w14:paraId="5BFE8745" w14:textId="77777777" w:rsidTr="0059008C">
        <w:tc>
          <w:tcPr>
            <w:tcW w:w="290" w:type="pct"/>
          </w:tcPr>
          <w:p w14:paraId="7C0267B4" w14:textId="77777777" w:rsidR="0059008C" w:rsidRPr="008C556B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5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34" w:type="pct"/>
          </w:tcPr>
          <w:p w14:paraId="3D969416" w14:textId="3D5D7DBD" w:rsidR="008C556B" w:rsidRPr="008C556B" w:rsidRDefault="008C556B" w:rsidP="00806ACD">
            <w:pPr>
              <w:tabs>
                <w:tab w:val="left" w:pos="1690"/>
                <w:tab w:val="left" w:pos="20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Реак</w:t>
            </w:r>
            <w:r w:rsidRPr="008C556B">
              <w:rPr>
                <w:rFonts w:ascii="Times New Roman" w:hAnsi="Times New Roman"/>
                <w:sz w:val="24"/>
                <w:szCs w:val="24"/>
              </w:rPr>
              <w:t>ц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ия</w:t>
            </w:r>
            <w:r w:rsidRPr="008C55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тигезләмәсе буенча, бакыр (II) сульфаты эремәсе аша 1 моль күкертле водород уздырганда 1 моль бакыр сульфиды барлыкка килә.</w:t>
            </w:r>
          </w:p>
          <w:p w14:paraId="5BFD84A9" w14:textId="6CDB6BD4" w:rsidR="008C556B" w:rsidRPr="008C556B" w:rsidRDefault="008C556B" w:rsidP="00806ACD">
            <w:pPr>
              <w:tabs>
                <w:tab w:val="left" w:pos="1690"/>
                <w:tab w:val="left" w:pos="20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моль күкертле водородның күләме: 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(H</w:t>
            </w:r>
            <w:r w:rsidRPr="008C556B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S) = 22,4 л.</w:t>
            </w:r>
          </w:p>
          <w:p w14:paraId="03516CA7" w14:textId="721A6DC7" w:rsidR="0059008C" w:rsidRPr="008C556B" w:rsidRDefault="008C556B" w:rsidP="00806ACD">
            <w:pPr>
              <w:tabs>
                <w:tab w:val="left" w:pos="1690"/>
                <w:tab w:val="left" w:pos="20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 моль бакыр сульфидының массасы: 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C556B">
              <w:rPr>
                <w:rFonts w:ascii="Times New Roman" w:hAnsi="Times New Roman"/>
                <w:sz w:val="24"/>
                <w:szCs w:val="24"/>
              </w:rPr>
              <w:t>(</w:t>
            </w:r>
            <w:r w:rsidRPr="008C556B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8C556B">
              <w:rPr>
                <w:rFonts w:ascii="Times New Roman" w:hAnsi="Times New Roman"/>
                <w:sz w:val="24"/>
                <w:szCs w:val="24"/>
              </w:rPr>
              <w:t>) 96 г.</w:t>
            </w:r>
            <w:r w:rsidRPr="008C556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476" w:type="pct"/>
          </w:tcPr>
          <w:p w14:paraId="65C1EF19" w14:textId="725B47AC" w:rsidR="0059008C" w:rsidRPr="008C556B" w:rsidRDefault="00593FDD" w:rsidP="005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59008C" w:rsidRPr="00475E29" w14:paraId="13CD9E4E" w14:textId="77777777" w:rsidTr="0059008C">
        <w:tc>
          <w:tcPr>
            <w:tcW w:w="290" w:type="pct"/>
          </w:tcPr>
          <w:p w14:paraId="4E985634" w14:textId="77777777" w:rsidR="0059008C" w:rsidRPr="00593FDD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F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4" w:type="pct"/>
          </w:tcPr>
          <w:p w14:paraId="724C07CD" w14:textId="02F70D6B" w:rsidR="008C556B" w:rsidRPr="00593FDD" w:rsidRDefault="00593FDD" w:rsidP="0084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Реак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>ц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иягә керүче күкертле водородның матдә мик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>ъ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дары: </w:t>
            </w:r>
            <w:r w:rsidRPr="00593FDD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>(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H</w:t>
            </w:r>
            <w:r w:rsidRPr="00593FDD">
              <w:rPr>
                <w:rFonts w:ascii="Times New Roman" w:hAnsi="Times New Roman"/>
                <w:sz w:val="24"/>
                <w:szCs w:val="24"/>
                <w:vertAlign w:val="subscript"/>
                <w:lang w:val="tt-RU"/>
              </w:rPr>
              <w:t>2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S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 xml:space="preserve">) = 2,8/22,4 = 0,125 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моль.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</w:p>
          <w:p w14:paraId="452FF78F" w14:textId="0C7798E7" w:rsidR="0063606A" w:rsidRPr="00593FDD" w:rsidRDefault="008C556B" w:rsidP="0084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Барлыкка килүче бакыр сульфидының массасы</w:t>
            </w:r>
            <w:r w:rsidR="00593FDD" w:rsidRPr="00593F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: m(CuS) = 0,125×96 = 12 г. 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76" w:type="pct"/>
          </w:tcPr>
          <w:p w14:paraId="5C390DA7" w14:textId="636ED70D" w:rsidR="0059008C" w:rsidRPr="00593FDD" w:rsidRDefault="00593FDD" w:rsidP="005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63606A" w:rsidRPr="00475E29" w14:paraId="14448C32" w14:textId="77777777" w:rsidTr="0059008C">
        <w:tc>
          <w:tcPr>
            <w:tcW w:w="290" w:type="pct"/>
          </w:tcPr>
          <w:p w14:paraId="6A1E09CE" w14:textId="24C315A9" w:rsidR="0063606A" w:rsidRPr="00593FDD" w:rsidRDefault="0063606A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34" w:type="pct"/>
          </w:tcPr>
          <w:p w14:paraId="1D6B204B" w14:textId="4E26FB1C" w:rsidR="0063606A" w:rsidRPr="00593FDD" w:rsidRDefault="00593FDD" w:rsidP="00844B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Бакыр сульфидының чыгышы (%): η=(11,4/12)×100 = 95%.</w:t>
            </w:r>
          </w:p>
        </w:tc>
        <w:tc>
          <w:tcPr>
            <w:tcW w:w="476" w:type="pct"/>
          </w:tcPr>
          <w:p w14:paraId="31C2ABC6" w14:textId="38C00FEA" w:rsidR="0063606A" w:rsidRPr="00593FDD" w:rsidRDefault="00773B3B" w:rsidP="00590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59008C" w:rsidRPr="00475E29" w14:paraId="4A58D81E" w14:textId="77777777" w:rsidTr="0059008C">
        <w:tc>
          <w:tcPr>
            <w:tcW w:w="4524" w:type="pct"/>
            <w:gridSpan w:val="2"/>
          </w:tcPr>
          <w:p w14:paraId="523ED99F" w14:textId="77777777" w:rsidR="0059008C" w:rsidRPr="00593FDD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476" w:type="pct"/>
          </w:tcPr>
          <w:p w14:paraId="502F86F2" w14:textId="77777777" w:rsidR="0059008C" w:rsidRPr="00593FDD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F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008C" w:rsidRPr="0059008C" w14:paraId="455AAFD3" w14:textId="77777777" w:rsidTr="0059008C">
        <w:tc>
          <w:tcPr>
            <w:tcW w:w="4524" w:type="pct"/>
            <w:gridSpan w:val="2"/>
          </w:tcPr>
          <w:p w14:paraId="4D67C772" w14:textId="77777777" w:rsidR="0059008C" w:rsidRPr="00593FDD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3FDD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593FDD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476" w:type="pct"/>
          </w:tcPr>
          <w:p w14:paraId="215B445F" w14:textId="77777777" w:rsidR="0059008C" w:rsidRPr="00593FDD" w:rsidRDefault="0059008C" w:rsidP="005900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3FD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593F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43181E26" w14:textId="77777777" w:rsidR="0059008C" w:rsidRDefault="0059008C" w:rsidP="005900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0F49723F" w14:textId="77777777" w:rsidR="00DF69D0" w:rsidRPr="001E543B" w:rsidRDefault="00DF69D0" w:rsidP="00DF6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5</w:t>
      </w:r>
      <w:r w:rsidRPr="001E543B">
        <w:rPr>
          <w:rFonts w:ascii="Times New Roman" w:hAnsi="Times New Roman"/>
          <w:b/>
          <w:sz w:val="24"/>
          <w:szCs w:val="24"/>
          <w:lang w:val="tt-RU"/>
        </w:rPr>
        <w:t xml:space="preserve"> нче бирем.</w:t>
      </w:r>
      <w:r w:rsidRPr="001E543B">
        <w:rPr>
          <w:rFonts w:ascii="Times New Roman" w:hAnsi="Times New Roman"/>
          <w:b/>
          <w:i/>
          <w:sz w:val="24"/>
          <w:szCs w:val="24"/>
          <w:lang w:val="tt-RU"/>
        </w:rPr>
        <w:t xml:space="preserve"> (20 балл)</w:t>
      </w:r>
    </w:p>
    <w:p w14:paraId="04B3E78E" w14:textId="60AD713B" w:rsidR="00313EEB" w:rsidRPr="00DF69D0" w:rsidRDefault="00AD2C4B" w:rsidP="00EB706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Натрий хлоридының 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>2</w:t>
      </w:r>
      <w:r w:rsidR="0040689C">
        <w:rPr>
          <w:rFonts w:ascii="Times New Roman" w:hAnsi="Times New Roman"/>
          <w:sz w:val="24"/>
          <w:szCs w:val="24"/>
          <w:lang w:val="tt-RU"/>
        </w:rPr>
        <w:t>6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>0 г 15 %-лы һәм 3</w:t>
      </w:r>
      <w:r w:rsidR="0040689C">
        <w:rPr>
          <w:rFonts w:ascii="Times New Roman" w:hAnsi="Times New Roman"/>
          <w:sz w:val="24"/>
          <w:szCs w:val="24"/>
          <w:lang w:val="tt-RU"/>
        </w:rPr>
        <w:t>5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>0 г 10 %-лы эремәләр</w:t>
      </w:r>
      <w:r>
        <w:rPr>
          <w:rFonts w:ascii="Times New Roman" w:hAnsi="Times New Roman"/>
          <w:sz w:val="24"/>
          <w:szCs w:val="24"/>
          <w:lang w:val="tt-RU"/>
        </w:rPr>
        <w:t>е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>н бергә кушкан</w:t>
      </w:r>
      <w:r>
        <w:rPr>
          <w:rFonts w:ascii="Times New Roman" w:hAnsi="Times New Roman"/>
          <w:sz w:val="24"/>
          <w:szCs w:val="24"/>
          <w:lang w:val="tt-RU"/>
        </w:rPr>
        <w:t>нар.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0689C">
        <w:rPr>
          <w:rFonts w:ascii="Times New Roman" w:hAnsi="Times New Roman"/>
          <w:sz w:val="24"/>
          <w:szCs w:val="24"/>
          <w:lang w:val="tt-RU"/>
        </w:rPr>
        <w:t>Б</w:t>
      </w:r>
      <w:r w:rsidR="000762BA" w:rsidRPr="000762BA">
        <w:rPr>
          <w:rFonts w:ascii="Times New Roman" w:hAnsi="Times New Roman"/>
          <w:sz w:val="24"/>
          <w:szCs w:val="24"/>
          <w:lang w:val="tt-RU"/>
        </w:rPr>
        <w:t>арлыкка килгән эремәнең масса өлешен исәпләгез.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8684"/>
        <w:gridCol w:w="1134"/>
      </w:tblGrid>
      <w:tr w:rsidR="00DF69D0" w:rsidRPr="00DF69D0" w14:paraId="35B43298" w14:textId="77777777" w:rsidTr="00DF69D0">
        <w:tc>
          <w:tcPr>
            <w:tcW w:w="559" w:type="dxa"/>
          </w:tcPr>
          <w:p w14:paraId="04C6DD73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684" w:type="dxa"/>
          </w:tcPr>
          <w:p w14:paraId="5C2A345B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>Дөрес</w:t>
            </w:r>
            <w:r w:rsidRPr="00DF6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эчтәлеге һәм аны бәяләүгә күрсәтмәләр </w:t>
            </w:r>
            <w:r w:rsidRPr="00DF69D0">
              <w:rPr>
                <w:rFonts w:ascii="Times New Roman" w:hAnsi="Times New Roman"/>
                <w:sz w:val="24"/>
                <w:szCs w:val="24"/>
              </w:rPr>
              <w:t>(</w:t>
            </w: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>җавапның мәгънәсен үзгәртми торган, башка төрле чишелеш тә рөхсәт ителә</w:t>
            </w:r>
            <w:r w:rsidRPr="00DF69D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5A276E02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>ар</w:t>
            </w:r>
          </w:p>
        </w:tc>
      </w:tr>
      <w:tr w:rsidR="00DF69D0" w:rsidRPr="00EB7068" w14:paraId="7F354E8F" w14:textId="77777777" w:rsidTr="00DF69D0">
        <w:trPr>
          <w:trHeight w:val="182"/>
        </w:trPr>
        <w:tc>
          <w:tcPr>
            <w:tcW w:w="559" w:type="dxa"/>
          </w:tcPr>
          <w:p w14:paraId="5D05D253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4" w:type="dxa"/>
          </w:tcPr>
          <w:p w14:paraId="6369D004" w14:textId="6DF613CE" w:rsidR="00EB7068" w:rsidRDefault="00EB7068" w:rsidP="00A84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0 г 15 %-лы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эремәдәге эрегән матдәнең массасы: </w:t>
            </w:r>
          </w:p>
          <w:p w14:paraId="4362A394" w14:textId="0015FBC1" w:rsidR="00DF69D0" w:rsidRPr="00EB7068" w:rsidRDefault="00EB7068" w:rsidP="00A84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</w:pP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(эрегән матдә) = ω</w:t>
            </w:r>
            <w:r w:rsidR="000762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="000762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(эремә)/100 = 15∙2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0/100 = 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</w:t>
            </w:r>
          </w:p>
        </w:tc>
        <w:tc>
          <w:tcPr>
            <w:tcW w:w="1134" w:type="dxa"/>
          </w:tcPr>
          <w:p w14:paraId="3A2A2E0C" w14:textId="6AE712CE" w:rsidR="00DF69D0" w:rsidRPr="00DF69D0" w:rsidRDefault="00EB7068" w:rsidP="00DF6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DF69D0" w:rsidRPr="00EB7068" w14:paraId="6A58F7E6" w14:textId="77777777" w:rsidTr="00DF69D0">
        <w:tc>
          <w:tcPr>
            <w:tcW w:w="559" w:type="dxa"/>
          </w:tcPr>
          <w:p w14:paraId="3B13B9BD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84" w:type="dxa"/>
          </w:tcPr>
          <w:p w14:paraId="0FFEE7AB" w14:textId="1BAC0889" w:rsidR="00EB7068" w:rsidRDefault="00EB7068" w:rsidP="00EB7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0 г 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%-лы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эремәдәге эрегән матдәнең массасы: </w:t>
            </w:r>
          </w:p>
          <w:p w14:paraId="2483FC54" w14:textId="39700038" w:rsidR="00DF69D0" w:rsidRPr="00A84716" w:rsidRDefault="00EB7068" w:rsidP="00EB7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(эрегән матдә) = ω</w:t>
            </w:r>
            <w:r w:rsidR="000762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∙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(эремә)/100 = 10∙3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0/100 = 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</w:t>
            </w:r>
          </w:p>
        </w:tc>
        <w:tc>
          <w:tcPr>
            <w:tcW w:w="1134" w:type="dxa"/>
          </w:tcPr>
          <w:p w14:paraId="2EB82B11" w14:textId="3DC96C43" w:rsidR="00A45285" w:rsidRPr="00DF69D0" w:rsidRDefault="00EB7068" w:rsidP="00DF6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DF69D0" w:rsidRPr="00EB7068" w14:paraId="16957273" w14:textId="77777777" w:rsidTr="00DF69D0">
        <w:tc>
          <w:tcPr>
            <w:tcW w:w="559" w:type="dxa"/>
          </w:tcPr>
          <w:p w14:paraId="722B32C1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84" w:type="dxa"/>
          </w:tcPr>
          <w:p w14:paraId="639A1A0E" w14:textId="001CDAEB" w:rsidR="00EB7068" w:rsidRDefault="00EB7068" w:rsidP="00EB7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ремәләрне кушканда барлыкка килгән эремәнең масса өлеше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:</w:t>
            </w:r>
          </w:p>
          <w:p w14:paraId="3E988935" w14:textId="1FB1863C" w:rsidR="00DF69D0" w:rsidRPr="00EB7068" w:rsidRDefault="00EB7068" w:rsidP="00EB7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ω = 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(эрегән матдә)∙100/</w:t>
            </w:r>
            <w:r w:rsidRPr="00EB706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m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(эремә) = (3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+3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)100/2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0+3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0 = 12</w:t>
            </w:r>
            <w:r w:rsidR="0040689C">
              <w:rPr>
                <w:rFonts w:ascii="Times New Roman" w:hAnsi="Times New Roman"/>
                <w:sz w:val="24"/>
                <w:szCs w:val="24"/>
                <w:lang w:val="tt-RU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%.</w:t>
            </w:r>
          </w:p>
        </w:tc>
        <w:tc>
          <w:tcPr>
            <w:tcW w:w="1134" w:type="dxa"/>
          </w:tcPr>
          <w:p w14:paraId="72A09C34" w14:textId="29E5AB3D" w:rsidR="00A45285" w:rsidRPr="00DF69D0" w:rsidRDefault="00EB7068" w:rsidP="00DF6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DF69D0" w:rsidRPr="00DF69D0" w14:paraId="1475AFAA" w14:textId="77777777" w:rsidTr="00DF69D0">
        <w:tc>
          <w:tcPr>
            <w:tcW w:w="9243" w:type="dxa"/>
            <w:gridSpan w:val="2"/>
          </w:tcPr>
          <w:p w14:paraId="79079061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Җавапның барлык </w:t>
            </w:r>
            <w:r w:rsidRPr="00DF69D0">
              <w:rPr>
                <w:rFonts w:ascii="Times New Roman" w:hAnsi="Times New Roman"/>
                <w:sz w:val="24"/>
                <w:szCs w:val="24"/>
              </w:rPr>
              <w:t>элемент</w:t>
            </w: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>лары да дөрес язылмаган</w:t>
            </w:r>
          </w:p>
        </w:tc>
        <w:tc>
          <w:tcPr>
            <w:tcW w:w="1134" w:type="dxa"/>
          </w:tcPr>
          <w:p w14:paraId="323ACA75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9D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69D0" w:rsidRPr="00DF69D0" w14:paraId="2420595C" w14:textId="77777777" w:rsidTr="00DF69D0">
        <w:tc>
          <w:tcPr>
            <w:tcW w:w="9243" w:type="dxa"/>
            <w:gridSpan w:val="2"/>
          </w:tcPr>
          <w:p w14:paraId="01E0D957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69D0">
              <w:rPr>
                <w:rFonts w:ascii="Times New Roman" w:hAnsi="Times New Roman"/>
                <w:sz w:val="24"/>
                <w:szCs w:val="24"/>
              </w:rPr>
              <w:t>Максималь</w:t>
            </w:r>
            <w:proofErr w:type="spellEnd"/>
            <w:r w:rsidRPr="00DF69D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134" w:type="dxa"/>
          </w:tcPr>
          <w:p w14:paraId="29FE8425" w14:textId="77777777" w:rsidR="00DF69D0" w:rsidRPr="00DF69D0" w:rsidRDefault="00DF69D0" w:rsidP="00DF69D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F69D0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</w:tr>
    </w:tbl>
    <w:p w14:paraId="0810E7B5" w14:textId="77777777" w:rsidR="00B370E8" w:rsidRPr="001E543B" w:rsidRDefault="00B370E8" w:rsidP="007F7DDF">
      <w:pPr>
        <w:spacing w:after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sectPr w:rsidR="00B370E8" w:rsidRPr="001E543B" w:rsidSect="00DF69D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F4B1A" w14:textId="77777777" w:rsidR="003066C3" w:rsidRDefault="003066C3" w:rsidP="00B804D0">
      <w:pPr>
        <w:spacing w:after="0" w:line="240" w:lineRule="auto"/>
      </w:pPr>
      <w:r>
        <w:separator/>
      </w:r>
    </w:p>
  </w:endnote>
  <w:endnote w:type="continuationSeparator" w:id="0">
    <w:p w14:paraId="4F7170CD" w14:textId="77777777" w:rsidR="003066C3" w:rsidRDefault="003066C3" w:rsidP="00B8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339084"/>
      <w:docPartObj>
        <w:docPartGallery w:val="Page Numbers (Bottom of Page)"/>
        <w:docPartUnique/>
      </w:docPartObj>
    </w:sdtPr>
    <w:sdtEndPr/>
    <w:sdtContent>
      <w:p w14:paraId="0530D054" w14:textId="2C58D617" w:rsidR="00B804D0" w:rsidRDefault="00B804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CCA">
          <w:rPr>
            <w:noProof/>
          </w:rPr>
          <w:t>2</w:t>
        </w:r>
        <w:r>
          <w:fldChar w:fldCharType="end"/>
        </w:r>
      </w:p>
    </w:sdtContent>
  </w:sdt>
  <w:p w14:paraId="3CB4E0F6" w14:textId="77777777" w:rsidR="00B804D0" w:rsidRDefault="00B804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7EBF8" w14:textId="77777777" w:rsidR="003066C3" w:rsidRDefault="003066C3" w:rsidP="00B804D0">
      <w:pPr>
        <w:spacing w:after="0" w:line="240" w:lineRule="auto"/>
      </w:pPr>
      <w:r>
        <w:separator/>
      </w:r>
    </w:p>
  </w:footnote>
  <w:footnote w:type="continuationSeparator" w:id="0">
    <w:p w14:paraId="1D4084FB" w14:textId="77777777" w:rsidR="003066C3" w:rsidRDefault="003066C3" w:rsidP="00B80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4280"/>
    <w:multiLevelType w:val="hybridMultilevel"/>
    <w:tmpl w:val="376A2E7C"/>
    <w:lvl w:ilvl="0" w:tplc="422866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60635"/>
    <w:multiLevelType w:val="hybridMultilevel"/>
    <w:tmpl w:val="F3A81ACA"/>
    <w:lvl w:ilvl="0" w:tplc="2AD6B8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96"/>
    <w:rsid w:val="000762BA"/>
    <w:rsid w:val="000B1DF5"/>
    <w:rsid w:val="000E48C4"/>
    <w:rsid w:val="000F7F1F"/>
    <w:rsid w:val="0011333E"/>
    <w:rsid w:val="0012600F"/>
    <w:rsid w:val="00134031"/>
    <w:rsid w:val="0019672E"/>
    <w:rsid w:val="0019752C"/>
    <w:rsid w:val="001A0AAB"/>
    <w:rsid w:val="001C3065"/>
    <w:rsid w:val="001E543B"/>
    <w:rsid w:val="001E66D6"/>
    <w:rsid w:val="0022352A"/>
    <w:rsid w:val="002420A1"/>
    <w:rsid w:val="00272314"/>
    <w:rsid w:val="00291B3E"/>
    <w:rsid w:val="002B78C6"/>
    <w:rsid w:val="003066C3"/>
    <w:rsid w:val="00313EEB"/>
    <w:rsid w:val="0034375F"/>
    <w:rsid w:val="00344A9B"/>
    <w:rsid w:val="0040461F"/>
    <w:rsid w:val="0040689C"/>
    <w:rsid w:val="00417E2C"/>
    <w:rsid w:val="00475E29"/>
    <w:rsid w:val="004A1500"/>
    <w:rsid w:val="004A37F6"/>
    <w:rsid w:val="004F5CAF"/>
    <w:rsid w:val="0052472A"/>
    <w:rsid w:val="0052709D"/>
    <w:rsid w:val="0056235C"/>
    <w:rsid w:val="0059008C"/>
    <w:rsid w:val="00593FDD"/>
    <w:rsid w:val="005B2CCA"/>
    <w:rsid w:val="005C68AA"/>
    <w:rsid w:val="005F2FB8"/>
    <w:rsid w:val="00605342"/>
    <w:rsid w:val="0063606A"/>
    <w:rsid w:val="0063660D"/>
    <w:rsid w:val="006C1A0E"/>
    <w:rsid w:val="006F5596"/>
    <w:rsid w:val="00720288"/>
    <w:rsid w:val="00773B3B"/>
    <w:rsid w:val="007A0EEE"/>
    <w:rsid w:val="007C55DC"/>
    <w:rsid w:val="007E0785"/>
    <w:rsid w:val="007F7DDF"/>
    <w:rsid w:val="00806ACD"/>
    <w:rsid w:val="00844B8B"/>
    <w:rsid w:val="0084641C"/>
    <w:rsid w:val="0086681E"/>
    <w:rsid w:val="00871684"/>
    <w:rsid w:val="00881470"/>
    <w:rsid w:val="00887EFE"/>
    <w:rsid w:val="008A1298"/>
    <w:rsid w:val="008C556B"/>
    <w:rsid w:val="008C6C9B"/>
    <w:rsid w:val="009338BA"/>
    <w:rsid w:val="0096276C"/>
    <w:rsid w:val="00986B8E"/>
    <w:rsid w:val="00997E4E"/>
    <w:rsid w:val="009E5D73"/>
    <w:rsid w:val="009E6B8A"/>
    <w:rsid w:val="009F07D2"/>
    <w:rsid w:val="00A4028F"/>
    <w:rsid w:val="00A45285"/>
    <w:rsid w:val="00A84716"/>
    <w:rsid w:val="00AD2C4B"/>
    <w:rsid w:val="00AD63AD"/>
    <w:rsid w:val="00AE1742"/>
    <w:rsid w:val="00AE1D8B"/>
    <w:rsid w:val="00AF7820"/>
    <w:rsid w:val="00B238F3"/>
    <w:rsid w:val="00B370E8"/>
    <w:rsid w:val="00B533BA"/>
    <w:rsid w:val="00B804D0"/>
    <w:rsid w:val="00B9685E"/>
    <w:rsid w:val="00BE6688"/>
    <w:rsid w:val="00C23DF5"/>
    <w:rsid w:val="00C249CC"/>
    <w:rsid w:val="00C2533D"/>
    <w:rsid w:val="00C25D72"/>
    <w:rsid w:val="00C2707D"/>
    <w:rsid w:val="00C272E5"/>
    <w:rsid w:val="00C40FE2"/>
    <w:rsid w:val="00C5141F"/>
    <w:rsid w:val="00C529CE"/>
    <w:rsid w:val="00D12B90"/>
    <w:rsid w:val="00D244E2"/>
    <w:rsid w:val="00D2549C"/>
    <w:rsid w:val="00D472A1"/>
    <w:rsid w:val="00D57E9B"/>
    <w:rsid w:val="00D752CB"/>
    <w:rsid w:val="00D95012"/>
    <w:rsid w:val="00DC6B70"/>
    <w:rsid w:val="00DD7714"/>
    <w:rsid w:val="00DF69D0"/>
    <w:rsid w:val="00E26B86"/>
    <w:rsid w:val="00E56A12"/>
    <w:rsid w:val="00E81158"/>
    <w:rsid w:val="00EA35C7"/>
    <w:rsid w:val="00EB7068"/>
    <w:rsid w:val="00EC1C45"/>
    <w:rsid w:val="00ED06E6"/>
    <w:rsid w:val="00ED37AF"/>
    <w:rsid w:val="00F91B09"/>
    <w:rsid w:val="00FA5E66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DCD62"/>
  <w15:chartTrackingRefBased/>
  <w15:docId w15:val="{78F6DAED-74B3-4F76-970E-6B6F92FF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9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qFormat/>
    <w:rsid w:val="00BE66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6C9B"/>
    <w:pPr>
      <w:ind w:left="720"/>
      <w:contextualSpacing/>
    </w:pPr>
  </w:style>
  <w:style w:type="table" w:styleId="a4">
    <w:name w:val="Table Grid"/>
    <w:basedOn w:val="a1"/>
    <w:uiPriority w:val="59"/>
    <w:rsid w:val="00343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D0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BE66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E6688"/>
  </w:style>
  <w:style w:type="character" w:styleId="a9">
    <w:name w:val="Strong"/>
    <w:basedOn w:val="a0"/>
    <w:uiPriority w:val="22"/>
    <w:qFormat/>
    <w:rsid w:val="00D12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539F9-63B2-4A95-9375-54A074DC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User</cp:lastModifiedBy>
  <cp:revision>71</cp:revision>
  <dcterms:created xsi:type="dcterms:W3CDTF">2016-01-18T18:26:00Z</dcterms:created>
  <dcterms:modified xsi:type="dcterms:W3CDTF">2021-02-02T08:01:00Z</dcterms:modified>
</cp:coreProperties>
</file>